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841" w:type="dxa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1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7" w:hRule="atLeast"/>
          <w:jc w:val="center"/>
        </w:trPr>
        <w:tc>
          <w:tcPr>
            <w:tcW w:w="10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bidi="ar"/>
              </w:rPr>
              <w:t>附件2：福州英华职业学院教研室工作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考核表</w:t>
            </w:r>
          </w:p>
          <w:tbl>
            <w:tblPr>
              <w:tblStyle w:val="5"/>
              <w:tblW w:w="10099" w:type="dxa"/>
              <w:jc w:val="center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"/>
              <w:gridCol w:w="1118"/>
              <w:gridCol w:w="2273"/>
              <w:gridCol w:w="1572"/>
              <w:gridCol w:w="1519"/>
              <w:gridCol w:w="2225"/>
              <w:gridCol w:w="1388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4" w:type="dxa"/>
                <w:trHeight w:val="312" w:hRule="atLeast"/>
                <w:jc w:val="center"/>
              </w:trPr>
              <w:tc>
                <w:tcPr>
                  <w:tcW w:w="1009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（           至         学年）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2" w:hRule="atLeast"/>
                <w:jc w:val="center"/>
              </w:trPr>
              <w:tc>
                <w:tcPr>
                  <w:tcW w:w="1122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姓 名</w:t>
                  </w:r>
                </w:p>
              </w:tc>
              <w:tc>
                <w:tcPr>
                  <w:tcW w:w="22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57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教研室名称</w:t>
                  </w:r>
                </w:p>
              </w:tc>
              <w:tc>
                <w:tcPr>
                  <w:tcW w:w="15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22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教研室教师数</w:t>
                  </w:r>
                </w:p>
              </w:tc>
              <w:tc>
                <w:tcPr>
                  <w:tcW w:w="138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3" w:hRule="atLeast"/>
                <w:jc w:val="center"/>
              </w:trPr>
              <w:tc>
                <w:tcPr>
                  <w:tcW w:w="1122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所属系、院、部</w:t>
                  </w:r>
                </w:p>
              </w:tc>
              <w:tc>
                <w:tcPr>
                  <w:tcW w:w="384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</w:p>
              </w:tc>
              <w:tc>
                <w:tcPr>
                  <w:tcW w:w="1519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职 务</w:t>
                  </w:r>
                </w:p>
              </w:tc>
              <w:tc>
                <w:tcPr>
                  <w:tcW w:w="3613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2" w:hRule="atLeast"/>
                <w:jc w:val="center"/>
              </w:trPr>
              <w:tc>
                <w:tcPr>
                  <w:tcW w:w="1122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default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任职时间</w:t>
                  </w:r>
                </w:p>
              </w:tc>
              <w:tc>
                <w:tcPr>
                  <w:tcW w:w="8977" w:type="dxa"/>
                  <w:gridSpan w:val="5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noWrap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年       月至       年       月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69" w:hRule="atLeast"/>
                <w:jc w:val="center"/>
              </w:trPr>
              <w:tc>
                <w:tcPr>
                  <w:tcW w:w="10099" w:type="dxa"/>
                  <w:gridSpan w:val="7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教研室建设总结：（简述教研室建设情况，教研室活动情况、教学研讨会名称及其他需要说明的情况） 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【不少于1500字，可另附页】  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     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                                     教研室主任签名：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                                                 年    月     日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67" w:hRule="atLeast"/>
                <w:jc w:val="center"/>
              </w:trPr>
              <w:tc>
                <w:tcPr>
                  <w:tcW w:w="10099" w:type="dxa"/>
                  <w:gridSpan w:val="7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highlight w:val="none"/>
                      <w:u w:val="none"/>
                      <w:lang w:val="en-US" w:eastAsia="zh-CN" w:bidi="ar"/>
                    </w:rPr>
                    <w:t xml:space="preserve">系、院、部考核意见（公章）： 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                                     负责人签名：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                                                 年     月    日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67" w:hRule="atLeast"/>
                <w:jc w:val="center"/>
              </w:trPr>
              <w:tc>
                <w:tcPr>
                  <w:tcW w:w="10099" w:type="dxa"/>
                  <w:gridSpan w:val="7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教务处审核意见（公章）：    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                                     负责人签名：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                                                 年     月    日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67" w:hRule="atLeast"/>
                <w:jc w:val="center"/>
              </w:trPr>
              <w:tc>
                <w:tcPr>
                  <w:tcW w:w="10099" w:type="dxa"/>
                  <w:gridSpan w:val="7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人事处审核意见（公章）：    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both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                                     负责人签名：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                                                 年     月    日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567" w:hRule="atLeast"/>
                <w:jc w:val="center"/>
              </w:trPr>
              <w:tc>
                <w:tcPr>
                  <w:tcW w:w="10099" w:type="dxa"/>
                  <w:gridSpan w:val="7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auto"/>
                  <w:vAlign w:val="top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学院复核意见（公章）：                          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□优秀   □合格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仿宋" w:hAnsi="仿宋" w:eastAsia="仿宋" w:cs="仿宋"/>
                      <w:b w:val="0"/>
                      <w:bCs w:val="0"/>
                      <w:i w:val="0"/>
                      <w:iCs w:val="0"/>
                      <w:color w:val="000000"/>
                      <w:kern w:val="0"/>
                      <w:sz w:val="24"/>
                      <w:szCs w:val="24"/>
                      <w:u w:val="none"/>
                      <w:lang w:val="en-US" w:eastAsia="zh-CN" w:bidi="ar"/>
                    </w:rPr>
                    <w:t>□基本合格   □不合格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                            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ind w:firstLine="7040" w:firstLineChars="320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学院考核组签名：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br w:type="textWrapping"/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</w:t>
                  </w:r>
                  <w:r>
                    <w:rPr>
                      <w:rFonts w:hint="eastAsia" w:ascii="仿宋" w:hAnsi="仿宋" w:eastAsia="仿宋" w:cs="仿宋"/>
                      <w:b/>
                      <w:bCs/>
                      <w:color w:val="000000"/>
                      <w:kern w:val="0"/>
                      <w:sz w:val="28"/>
                      <w:szCs w:val="2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                                                           年      月    日</w:t>
                  </w:r>
                </w:p>
              </w:tc>
            </w:tr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Before w:val="1"/>
                <w:wBefore w:w="4" w:type="dxa"/>
                <w:trHeight w:val="1567" w:hRule="atLeast"/>
                <w:jc w:val="center"/>
              </w:trPr>
              <w:tc>
                <w:tcPr>
                  <w:tcW w:w="10095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>备注：1、所在教研室教师出现年度考核1个及以上不合格或基本合格者，教研室主任考核不能评为优秀。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 2、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  <w:t>总评等级8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  <w:t>5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  <w:t>分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  <w:t>及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  <w:t>以上为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  <w:t>优秀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  <w:t>；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  <w:t>70-84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  <w:t>分为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  <w:t>合格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  <w:t>；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  <w:t>60-69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  <w:t>分为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  <w:t>基本合格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  <w:t>，60分以下为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  <w:lang w:val="en-US" w:eastAsia="zh-CN"/>
                    </w:rPr>
                    <w:t>合</w:t>
                  </w:r>
                  <w:r>
                    <w:rPr>
                      <w:rFonts w:hint="eastAsia" w:ascii="仿宋" w:hAnsi="仿宋" w:eastAsia="仿宋" w:cs="仿宋"/>
                      <w:sz w:val="21"/>
                      <w:szCs w:val="21"/>
                    </w:rPr>
                    <w:t>格。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default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  <w:t xml:space="preserve">     </w:t>
                  </w: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仿宋" w:hAnsi="仿宋" w:eastAsia="仿宋" w:cs="仿宋"/>
                      <w:i w:val="0"/>
                      <w:iCs w:val="0"/>
                      <w:color w:val="000000"/>
                      <w:kern w:val="0"/>
                      <w:sz w:val="22"/>
                      <w:szCs w:val="22"/>
                      <w:u w:val="none"/>
                      <w:lang w:val="en-US" w:eastAsia="zh-CN" w:bidi="ar"/>
                    </w:rPr>
                  </w:pPr>
                </w:p>
              </w:tc>
            </w:tr>
          </w:tbl>
          <w:p>
            <w:pPr>
              <w:widowControl/>
              <w:jc w:val="both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720" w:right="850" w:bottom="72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fldChar w:fldCharType="separate"/>
                          </w:r>
                          <w:r>
                            <w:t>5</w:t>
                          </w:r>
                          <w:r>
                            <w:rPr>
                              <w:rFonts w:hint="eastAsi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  <w:color w:val="000000"/>
                      </w:rPr>
                      <w:fldChar w:fldCharType="begin"/>
                    </w:r>
                    <w:r>
                      <w:rPr>
                        <w:rFonts w:hint="eastAsia"/>
                        <w:color w:val="000000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color w:val="000000"/>
                      </w:rPr>
                      <w:fldChar w:fldCharType="separate"/>
                    </w:r>
                    <w:r>
                      <w:t>5</w:t>
                    </w:r>
                    <w:r>
                      <w:rPr>
                        <w:rFonts w:hint="eastAsia"/>
                        <w:color w:val="00000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</w:docVars>
  <w:rsids>
    <w:rsidRoot w:val="00D316E9"/>
    <w:rsid w:val="00011534"/>
    <w:rsid w:val="002024FC"/>
    <w:rsid w:val="00394A47"/>
    <w:rsid w:val="00481B13"/>
    <w:rsid w:val="00481DA7"/>
    <w:rsid w:val="005B3E53"/>
    <w:rsid w:val="00D316E9"/>
    <w:rsid w:val="00D31DC0"/>
    <w:rsid w:val="013625AC"/>
    <w:rsid w:val="03023A12"/>
    <w:rsid w:val="040B7E67"/>
    <w:rsid w:val="068C0F6F"/>
    <w:rsid w:val="07677242"/>
    <w:rsid w:val="07B0283A"/>
    <w:rsid w:val="08910583"/>
    <w:rsid w:val="09A15C63"/>
    <w:rsid w:val="0A256191"/>
    <w:rsid w:val="0BD77B3A"/>
    <w:rsid w:val="0C6D712C"/>
    <w:rsid w:val="0CAB594A"/>
    <w:rsid w:val="0CD24E92"/>
    <w:rsid w:val="0D7F168B"/>
    <w:rsid w:val="0DE3163B"/>
    <w:rsid w:val="0E172440"/>
    <w:rsid w:val="0EDA59D4"/>
    <w:rsid w:val="105E4C0C"/>
    <w:rsid w:val="130775DB"/>
    <w:rsid w:val="13963041"/>
    <w:rsid w:val="13B74495"/>
    <w:rsid w:val="13C46201"/>
    <w:rsid w:val="144F40D5"/>
    <w:rsid w:val="15945B59"/>
    <w:rsid w:val="184600A0"/>
    <w:rsid w:val="18BD57F6"/>
    <w:rsid w:val="194D5233"/>
    <w:rsid w:val="1CBB73DB"/>
    <w:rsid w:val="1DA369DE"/>
    <w:rsid w:val="1DD57CCD"/>
    <w:rsid w:val="1E7E21B6"/>
    <w:rsid w:val="1EC229D1"/>
    <w:rsid w:val="205A183A"/>
    <w:rsid w:val="220A1A10"/>
    <w:rsid w:val="223600A0"/>
    <w:rsid w:val="22562F0B"/>
    <w:rsid w:val="23BE47A4"/>
    <w:rsid w:val="2642250F"/>
    <w:rsid w:val="26760048"/>
    <w:rsid w:val="27527F0E"/>
    <w:rsid w:val="281A67CF"/>
    <w:rsid w:val="29CD5C49"/>
    <w:rsid w:val="2ACE419D"/>
    <w:rsid w:val="2B8F2D7C"/>
    <w:rsid w:val="2BE56FA0"/>
    <w:rsid w:val="2C8F565D"/>
    <w:rsid w:val="2D7A3093"/>
    <w:rsid w:val="2E6A2C03"/>
    <w:rsid w:val="305623CD"/>
    <w:rsid w:val="30EF24E0"/>
    <w:rsid w:val="31846578"/>
    <w:rsid w:val="31D52795"/>
    <w:rsid w:val="31DF37CE"/>
    <w:rsid w:val="33200227"/>
    <w:rsid w:val="33812FCB"/>
    <w:rsid w:val="346976B3"/>
    <w:rsid w:val="348870B8"/>
    <w:rsid w:val="35082998"/>
    <w:rsid w:val="352A21FB"/>
    <w:rsid w:val="35617734"/>
    <w:rsid w:val="359D1D64"/>
    <w:rsid w:val="35EE509E"/>
    <w:rsid w:val="363C1752"/>
    <w:rsid w:val="364670EE"/>
    <w:rsid w:val="36884DA2"/>
    <w:rsid w:val="36E705A2"/>
    <w:rsid w:val="376A44EC"/>
    <w:rsid w:val="37DC3A83"/>
    <w:rsid w:val="39073F7B"/>
    <w:rsid w:val="39D13875"/>
    <w:rsid w:val="3BA723B6"/>
    <w:rsid w:val="3C5B3B53"/>
    <w:rsid w:val="3C6809CA"/>
    <w:rsid w:val="3D7E513C"/>
    <w:rsid w:val="3F2B1AC2"/>
    <w:rsid w:val="3F3D5AF9"/>
    <w:rsid w:val="40017728"/>
    <w:rsid w:val="41F26B1A"/>
    <w:rsid w:val="432D4EE3"/>
    <w:rsid w:val="44284F61"/>
    <w:rsid w:val="4437356B"/>
    <w:rsid w:val="444006D9"/>
    <w:rsid w:val="47A02964"/>
    <w:rsid w:val="481F5AD9"/>
    <w:rsid w:val="489A01C5"/>
    <w:rsid w:val="4947410E"/>
    <w:rsid w:val="497305F7"/>
    <w:rsid w:val="4A395754"/>
    <w:rsid w:val="4B2445F1"/>
    <w:rsid w:val="4C302551"/>
    <w:rsid w:val="4C5E3078"/>
    <w:rsid w:val="4C8E6CFF"/>
    <w:rsid w:val="4E423941"/>
    <w:rsid w:val="4E8C1DF7"/>
    <w:rsid w:val="4F7A3E56"/>
    <w:rsid w:val="50903B55"/>
    <w:rsid w:val="509E28A1"/>
    <w:rsid w:val="50B752E4"/>
    <w:rsid w:val="51CF4DF5"/>
    <w:rsid w:val="521A327B"/>
    <w:rsid w:val="52A8149A"/>
    <w:rsid w:val="5320556C"/>
    <w:rsid w:val="532C41AD"/>
    <w:rsid w:val="53AA4464"/>
    <w:rsid w:val="53EB360B"/>
    <w:rsid w:val="54A45618"/>
    <w:rsid w:val="54AC7C26"/>
    <w:rsid w:val="5615183A"/>
    <w:rsid w:val="565725C3"/>
    <w:rsid w:val="57636947"/>
    <w:rsid w:val="57986DF2"/>
    <w:rsid w:val="579D19D1"/>
    <w:rsid w:val="57C65E07"/>
    <w:rsid w:val="59F94A29"/>
    <w:rsid w:val="5B3F5F0E"/>
    <w:rsid w:val="5BD5335D"/>
    <w:rsid w:val="5C671342"/>
    <w:rsid w:val="5E044B7A"/>
    <w:rsid w:val="61013F04"/>
    <w:rsid w:val="61FA2926"/>
    <w:rsid w:val="62014F51"/>
    <w:rsid w:val="62084CD4"/>
    <w:rsid w:val="63211679"/>
    <w:rsid w:val="6332396F"/>
    <w:rsid w:val="63563ADB"/>
    <w:rsid w:val="63E704A9"/>
    <w:rsid w:val="63F61713"/>
    <w:rsid w:val="64070A7E"/>
    <w:rsid w:val="65B1348F"/>
    <w:rsid w:val="666472D4"/>
    <w:rsid w:val="66C72119"/>
    <w:rsid w:val="671B03E8"/>
    <w:rsid w:val="6749307B"/>
    <w:rsid w:val="690A3B34"/>
    <w:rsid w:val="699F1AB5"/>
    <w:rsid w:val="6A9E262D"/>
    <w:rsid w:val="6B0328D4"/>
    <w:rsid w:val="6B0E6DA4"/>
    <w:rsid w:val="6BC436ED"/>
    <w:rsid w:val="6BD864F0"/>
    <w:rsid w:val="6E2F686A"/>
    <w:rsid w:val="6EFD3FAA"/>
    <w:rsid w:val="6FB349C1"/>
    <w:rsid w:val="6FFC31C6"/>
    <w:rsid w:val="70CE0632"/>
    <w:rsid w:val="70EC0786"/>
    <w:rsid w:val="714E4A82"/>
    <w:rsid w:val="72433022"/>
    <w:rsid w:val="73647324"/>
    <w:rsid w:val="73CD0149"/>
    <w:rsid w:val="73F46069"/>
    <w:rsid w:val="74516068"/>
    <w:rsid w:val="745A113A"/>
    <w:rsid w:val="74626234"/>
    <w:rsid w:val="75BE4F35"/>
    <w:rsid w:val="75FF746D"/>
    <w:rsid w:val="765C52D5"/>
    <w:rsid w:val="770C65B2"/>
    <w:rsid w:val="775E266A"/>
    <w:rsid w:val="79251809"/>
    <w:rsid w:val="79B62FDA"/>
    <w:rsid w:val="7A696C63"/>
    <w:rsid w:val="7AB45818"/>
    <w:rsid w:val="7B360B6D"/>
    <w:rsid w:val="7B611A8B"/>
    <w:rsid w:val="7B684825"/>
    <w:rsid w:val="7C2E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14</Pages>
  <Words>6554</Words>
  <Characters>6711</Characters>
  <Lines>33</Lines>
  <Paragraphs>9</Paragraphs>
  <TotalTime>12</TotalTime>
  <ScaleCrop>false</ScaleCrop>
  <LinksUpToDate>false</LinksUpToDate>
  <CharactersWithSpaces>7957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2023-03-24T01:03:00Z</dcterms:created>
  <dc:creator>Administrator</dc:creator>
  <cp:lastModifiedBy>百福荣铁艺</cp:lastModifiedBy>
  <cp:lastPrinted>2023-08-14T03:24:00Z</cp:lastPrinted>
  <dcterms:modified xsi:type="dcterms:W3CDTF">2023-08-15T03:43:10Z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6D99D4D38EB54D24A1C3230752229946_13</vt:lpwstr>
  </property>
</Properties>
</file>